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655" w:tblpY="1998"/>
        <w:tblW w:w="16010" w:type="dxa"/>
        <w:tblLayout w:type="fixed"/>
        <w:tblLook w:val="04A0" w:firstRow="1" w:lastRow="0" w:firstColumn="1" w:lastColumn="0" w:noHBand="0" w:noVBand="1"/>
      </w:tblPr>
      <w:tblGrid>
        <w:gridCol w:w="1649"/>
        <w:gridCol w:w="3523"/>
        <w:gridCol w:w="1331"/>
        <w:gridCol w:w="1387"/>
        <w:gridCol w:w="270"/>
        <w:gridCol w:w="1440"/>
        <w:gridCol w:w="8"/>
        <w:gridCol w:w="37"/>
        <w:gridCol w:w="1400"/>
        <w:gridCol w:w="40"/>
        <w:gridCol w:w="1400"/>
        <w:gridCol w:w="43"/>
        <w:gridCol w:w="1710"/>
        <w:gridCol w:w="261"/>
        <w:gridCol w:w="9"/>
        <w:gridCol w:w="227"/>
        <w:gridCol w:w="1275"/>
      </w:tblGrid>
      <w:tr w:rsidR="00C97EC2" w:rsidTr="00947DC2">
        <w:trPr>
          <w:gridAfter w:val="2"/>
          <w:wAfter w:w="1502" w:type="dxa"/>
          <w:trHeight w:val="851"/>
        </w:trPr>
        <w:tc>
          <w:tcPr>
            <w:tcW w:w="14508" w:type="dxa"/>
            <w:gridSpan w:val="15"/>
            <w:tcBorders>
              <w:top w:val="single" w:sz="4" w:space="0" w:color="auto"/>
              <w:bottom w:val="nil"/>
            </w:tcBorders>
            <w:shd w:val="clear" w:color="auto" w:fill="95B3D7" w:themeFill="accent1" w:themeFillTint="99"/>
            <w:vAlign w:val="center"/>
          </w:tcPr>
          <w:p w:rsidR="00C97EC2" w:rsidRDefault="00C97EC2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НАБАВКЕ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 ЈКП „ВОДОВОД“ БЕЗДАН</w:t>
            </w:r>
            <w:r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696D4B">
              <w:rPr>
                <w:b/>
                <w:sz w:val="32"/>
                <w:szCs w:val="32"/>
                <w:lang w:val="sr-Cyrl-RS"/>
              </w:rPr>
              <w:t xml:space="preserve"> ЗА 2022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. </w:t>
            </w:r>
            <w:r>
              <w:rPr>
                <w:b/>
                <w:sz w:val="32"/>
                <w:szCs w:val="32"/>
                <w:lang w:val="sr-Cyrl-RS"/>
              </w:rPr>
              <w:t>НА КОЈЕ СЕ ЗАКОН НЕ ПРИМЕЊУЈЕ</w:t>
            </w:r>
          </w:p>
          <w:p w:rsidR="001B3C29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У СКЛАДУ СА ОДРЕДБАМА </w:t>
            </w:r>
          </w:p>
          <w:p w:rsidR="001B3C29" w:rsidRDefault="001B3C29" w:rsidP="005204A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sr-Cyrl-RS"/>
              </w:rPr>
              <w:t>ЗАКОНА О ЈАВНИМ НАБАВКАМА (СЛ.ГЛАСНИК РС БР. 91/2019)</w:t>
            </w:r>
          </w:p>
          <w:p w:rsidR="00D47434" w:rsidRPr="00C97EC2" w:rsidRDefault="00D47434" w:rsidP="00696D4B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</w:tc>
      </w:tr>
      <w:tr w:rsidR="00D47434" w:rsidTr="00947DC2">
        <w:trPr>
          <w:trHeight w:val="477"/>
        </w:trPr>
        <w:tc>
          <w:tcPr>
            <w:tcW w:w="1649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3523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D47434" w:rsidRPr="00A23092" w:rsidRDefault="002537BC" w:rsidP="002537BC">
            <w:pPr>
              <w:rPr>
                <w:b/>
                <w:i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1657" w:type="dxa"/>
            <w:gridSpan w:val="2"/>
            <w:tcBorders>
              <w:bottom w:val="nil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Основ </w:t>
            </w:r>
          </w:p>
          <w:p w:rsidR="00D47434" w:rsidRPr="00C97EC2" w:rsidRDefault="00D47434" w:rsidP="001D4103">
            <w:pPr>
              <w:tabs>
                <w:tab w:val="left" w:pos="1224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 изузеће</w:t>
            </w:r>
          </w:p>
        </w:tc>
        <w:tc>
          <w:tcPr>
            <w:tcW w:w="2885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Окви</w:t>
            </w:r>
            <w:r>
              <w:rPr>
                <w:b/>
                <w:lang w:val="sr-Cyrl-RS"/>
              </w:rPr>
              <w:t xml:space="preserve">рно време покретања </w:t>
            </w:r>
          </w:p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 заврштка поступка</w:t>
            </w: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7434" w:rsidRPr="004F4B93" w:rsidRDefault="00D47434" w:rsidP="001B3C29">
            <w:pPr>
              <w:rPr>
                <w:b/>
                <w:lang w:val="sr-Cyrl-RS"/>
              </w:rPr>
            </w:pPr>
          </w:p>
        </w:tc>
      </w:tr>
      <w:tr w:rsidR="00D47434" w:rsidTr="00947DC2">
        <w:trPr>
          <w:trHeight w:val="489"/>
        </w:trPr>
        <w:tc>
          <w:tcPr>
            <w:tcW w:w="164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352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2885" w:type="dxa"/>
            <w:gridSpan w:val="5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47434" w:rsidRDefault="00D47434" w:rsidP="005204AE">
            <w:pPr>
              <w:jc w:val="center"/>
            </w:pPr>
          </w:p>
        </w:tc>
      </w:tr>
      <w:tr w:rsidR="00947DC2" w:rsidTr="00947DC2">
        <w:trPr>
          <w:gridAfter w:val="2"/>
          <w:wAfter w:w="1502" w:type="dxa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947DC2" w:rsidRPr="007151CD" w:rsidRDefault="00947DC2" w:rsidP="005204AE">
            <w:pPr>
              <w:jc w:val="center"/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947DC2" w:rsidRPr="00163690" w:rsidRDefault="00947DC2" w:rsidP="005204AE">
            <w:pPr>
              <w:rPr>
                <w:b/>
                <w:lang w:val="sr-Cyrl-RS"/>
              </w:rPr>
            </w:pPr>
            <w:r w:rsidRPr="00163690">
              <w:rPr>
                <w:b/>
                <w:lang w:val="sr-Cyrl-RS"/>
              </w:rPr>
              <w:t>Услуге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947DC2" w:rsidRPr="004431A3" w:rsidRDefault="00947DC2" w:rsidP="005204AE">
            <w:pPr>
              <w:rPr>
                <w:b/>
                <w:lang w:val="sr-Cyrl-RS"/>
              </w:rPr>
            </w:pPr>
          </w:p>
        </w:tc>
        <w:tc>
          <w:tcPr>
            <w:tcW w:w="1387" w:type="dxa"/>
            <w:shd w:val="clear" w:color="auto" w:fill="FABF8F" w:themeFill="accent6" w:themeFillTint="99"/>
          </w:tcPr>
          <w:p w:rsidR="00947DC2" w:rsidRPr="00163690" w:rsidRDefault="00947DC2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44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885" w:type="dxa"/>
            <w:gridSpan w:val="5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753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70" w:type="dxa"/>
            <w:gridSpan w:val="2"/>
            <w:shd w:val="clear" w:color="auto" w:fill="FABF8F" w:themeFill="accent6" w:themeFillTint="99"/>
          </w:tcPr>
          <w:p w:rsidR="00947DC2" w:rsidRDefault="00947DC2" w:rsidP="005204AE"/>
        </w:tc>
      </w:tr>
      <w:tr w:rsidR="00D47434" w:rsidTr="00947DC2">
        <w:trPr>
          <w:gridAfter w:val="2"/>
          <w:wAfter w:w="1502" w:type="dxa"/>
          <w:trHeight w:val="43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2F2036" w:rsidP="006B157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17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ПТТ услуге</w:t>
            </w:r>
            <w:r w:rsidR="00947DC2">
              <w:rPr>
                <w:b/>
                <w:lang w:val="sr-Cyrl-RS"/>
              </w:rPr>
              <w:t xml:space="preserve"> са услугама мобилне тлефоније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611B2C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D47434">
              <w:rPr>
                <w:lang w:val="sr-Cyrl-RS"/>
              </w:rPr>
              <w:t>00.000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нававка на коју се закон не примењује </w:t>
            </w:r>
          </w:p>
        </w:tc>
        <w:tc>
          <w:tcPr>
            <w:tcW w:w="1440" w:type="dxa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16025C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45" w:type="dxa"/>
            <w:gridSpan w:val="3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F94617" w:rsidRDefault="00CA5C6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</w:t>
            </w:r>
            <w:r w:rsidR="00D47434">
              <w:rPr>
                <w:lang w:val="sr-Cyrl-RS"/>
              </w:rPr>
              <w:t>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Pr="00F94617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4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2F2036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18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 инсталације и одржавања рачунарских програма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83212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696D4B">
              <w:rPr>
                <w:lang w:val="sr-Cyrl-RS"/>
              </w:rPr>
              <w:t>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CA5C68" w:rsidP="00947DC2">
            <w:pPr>
              <w:jc w:val="center"/>
            </w:pPr>
            <w:r>
              <w:rPr>
                <w:lang w:val="sr-Cyrl-RS"/>
              </w:rPr>
              <w:t>2022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2F2036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19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68492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Услуга одржавања компјутерских компоненти и канц.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D47434">
              <w:rPr>
                <w:lang w:val="sr-Cyrl-RS"/>
              </w:rPr>
              <w:t>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Фебруар 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2F2036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20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ровокопача.виљушкара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83212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D47434">
              <w:t>00</w:t>
            </w:r>
            <w:r w:rsidR="00D47434">
              <w:rPr>
                <w:lang w:val="sr-Cyrl-RS"/>
              </w:rPr>
              <w:t>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1D4103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CA5C68" w:rsidP="00947DC2">
            <w:pPr>
              <w:jc w:val="center"/>
            </w:pPr>
            <w:r>
              <w:rPr>
                <w:lang w:val="sr-Cyrl-RS"/>
              </w:rPr>
              <w:t>2022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E5FC6" w:rsidRDefault="002F203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дератизације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2F2036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22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Осигурање имовине и лица</w:t>
            </w: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96D4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D47434" w:rsidP="00DE638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 w:rsidR="0016025C">
              <w:rPr>
                <w:lang w:val="sr-Cyrl-RS"/>
              </w:rPr>
              <w:t xml:space="preserve"> 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2F2036" w:rsidRDefault="002F2036" w:rsidP="002F203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ревизије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en-US"/>
              </w:rPr>
            </w:pPr>
            <w:r>
              <w:rPr>
                <w:lang w:val="sr-Cyrl-RS"/>
              </w:rPr>
              <w:t>150</w:t>
            </w:r>
            <w:r w:rsidR="00D47434">
              <w:rPr>
                <w:lang w:val="sr-Cyrl-RS"/>
              </w:rPr>
              <w:t xml:space="preserve"> 000</w:t>
            </w:r>
          </w:p>
          <w:p w:rsidR="00D47434" w:rsidRDefault="00D47434" w:rsidP="005204AE">
            <w:pPr>
              <w:rPr>
                <w:lang w:val="en-US"/>
              </w:rPr>
            </w:pPr>
          </w:p>
          <w:p w:rsidR="00D47434" w:rsidRPr="00A5200B" w:rsidRDefault="00D47434" w:rsidP="005204AE">
            <w:pPr>
              <w:rPr>
                <w:lang w:val="en-US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5204AE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C10FE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lastRenderedPageBreak/>
              <w:t>2</w:t>
            </w:r>
            <w:r w:rsidR="002F2036">
              <w:rPr>
                <w:b/>
                <w:lang w:val="sr-Cyrl-RS"/>
              </w:rPr>
              <w:t>4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Стручно усавршавање 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100</w:t>
            </w:r>
            <w:r w:rsidR="00D47434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5204AE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9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2F2036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25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агенције за рачун. и друге  стручне послове</w:t>
            </w:r>
            <w:r w:rsidR="0083212D">
              <w:rPr>
                <w:b/>
                <w:lang w:val="sr-Cyrl-RS"/>
              </w:rPr>
              <w:t>,посло.безбедности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20F56" w:rsidP="005204AE">
            <w:pPr>
              <w:rPr>
                <w:lang w:val="sr-Cyrl-RS"/>
              </w:rPr>
            </w:pPr>
            <w:r>
              <w:t>2</w:t>
            </w:r>
            <w:r w:rsidR="0083212D">
              <w:rPr>
                <w:lang w:val="sr-Cyrl-RS"/>
              </w:rPr>
              <w:t>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CA5C68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6B157E" w:rsidRDefault="002F203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26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953FD8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 возила и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96D4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DE6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AB23FB" w:rsidRDefault="00D47434" w:rsidP="00C10FE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2F2036">
              <w:rPr>
                <w:b/>
                <w:lang w:val="sr-Cyrl-RS"/>
              </w:rPr>
              <w:t>7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Штампање рачуна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96D4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19</w:t>
            </w:r>
            <w:r w:rsidR="0083212D">
              <w:rPr>
                <w:lang w:val="sr-Cyrl-RS"/>
              </w:rPr>
              <w:t xml:space="preserve">0 </w:t>
            </w:r>
            <w:r w:rsidR="00D47434">
              <w:rPr>
                <w:lang w:val="sr-Cyrl-RS"/>
              </w:rPr>
              <w:t>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6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376A9" w:rsidRDefault="002F2036" w:rsidP="005204AE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28</w:t>
            </w:r>
            <w:r w:rsidR="00D47434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A7C8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електричара/електроинсталатера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83212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696D4B">
              <w:rPr>
                <w:lang w:val="sr-Cyrl-RS"/>
              </w:rPr>
              <w:t>9 8</w:t>
            </w:r>
            <w:r w:rsidR="00D47434">
              <w:rPr>
                <w:lang w:val="sr-Cyrl-RS"/>
              </w:rPr>
              <w:t>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10FE8" w:rsidTr="00C10FE8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C10FE8" w:rsidRPr="00223170" w:rsidRDefault="002F2036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10FE8" w:rsidRDefault="00C10FE8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тех.прегледа и регистрације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C10FE8" w:rsidRPr="00F34167" w:rsidRDefault="00696D4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120</w:t>
            </w:r>
            <w:r w:rsidR="00C10FE8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10FE8" w:rsidRPr="00F34167" w:rsidRDefault="00C10FE8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10FE8" w:rsidRPr="00F94617" w:rsidRDefault="00C10FE8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2A1800" w:rsidTr="002A1800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2A1800" w:rsidRDefault="002F203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2A1800" w:rsidRDefault="002A1800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сервиса пумпи</w:t>
            </w:r>
          </w:p>
        </w:tc>
        <w:tc>
          <w:tcPr>
            <w:tcW w:w="1331" w:type="dxa"/>
            <w:shd w:val="clear" w:color="auto" w:fill="FFFFFF" w:themeFill="background1"/>
          </w:tcPr>
          <w:p w:rsidR="002A1800" w:rsidRDefault="00696D4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2A1800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2A1800" w:rsidRDefault="002A180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2A1800" w:rsidRDefault="002A180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  <w:r w:rsidR="002A1800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2A1800" w:rsidRPr="00F94617" w:rsidRDefault="002A1800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20F56" w:rsidTr="00620F56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620F56" w:rsidRPr="002A1800" w:rsidRDefault="00620F56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31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20F56" w:rsidRDefault="00620F56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анализе воде</w:t>
            </w:r>
          </w:p>
          <w:p w:rsidR="00A23092" w:rsidRPr="002A1800" w:rsidRDefault="00A23092" w:rsidP="0083212D">
            <w:pPr>
              <w:rPr>
                <w:b/>
                <w:lang w:val="sr-Cyrl-RS"/>
              </w:rPr>
            </w:pPr>
            <w:bookmarkStart w:id="0" w:name="_GoBack"/>
            <w:bookmarkEnd w:id="0"/>
          </w:p>
        </w:tc>
        <w:tc>
          <w:tcPr>
            <w:tcW w:w="1331" w:type="dxa"/>
            <w:shd w:val="clear" w:color="auto" w:fill="FFFFFF" w:themeFill="background1"/>
          </w:tcPr>
          <w:p w:rsidR="00620F56" w:rsidRDefault="00696D4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</w:t>
            </w:r>
            <w:r w:rsidR="00620F56">
              <w:rPr>
                <w:lang w:val="sr-Cyrl-RS"/>
              </w:rPr>
              <w:t>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20F56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20F56" w:rsidRDefault="005E4A3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12 тач.11</w:t>
            </w:r>
            <w:r w:rsidR="00620F56">
              <w:rPr>
                <w:lang w:val="sr-Cyrl-RS"/>
              </w:rPr>
              <w:t xml:space="preserve">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20F56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20F56" w:rsidRPr="00F94617" w:rsidRDefault="00620F56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D47434" w:rsidRDefault="00D47434" w:rsidP="005204A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23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lang w:val="sr-Cyrl-RS"/>
              </w:rPr>
            </w:pPr>
          </w:p>
        </w:tc>
        <w:tc>
          <w:tcPr>
            <w:tcW w:w="1657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85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0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3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980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AB23FB" w:rsidRDefault="008004F2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35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Грађевински радови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20F5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16025C">
              <w:rPr>
                <w:lang w:val="sr-Cyrl-RS"/>
              </w:rPr>
              <w:t>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  <w:r w:rsidR="00D47434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ED2D4F" w:rsidTr="00E105B2">
        <w:trPr>
          <w:gridAfter w:val="2"/>
          <w:wAfter w:w="1502" w:type="dxa"/>
          <w:trHeight w:val="414"/>
        </w:trPr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2D4F" w:rsidRDefault="00ED2D4F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933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A2AC7" w:rsidRDefault="00FA2AC7" w:rsidP="00FA2AC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 услуга</w:t>
            </w:r>
            <w:r w:rsidR="00AB23FB">
              <w:rPr>
                <w:sz w:val="20"/>
                <w:szCs w:val="20"/>
                <w:lang w:val="sr-Cyrl-RS"/>
              </w:rPr>
              <w:t xml:space="preserve"> и радова</w:t>
            </w:r>
            <w:r>
              <w:rPr>
                <w:sz w:val="20"/>
                <w:szCs w:val="20"/>
                <w:lang w:val="sr-Cyrl-RS"/>
              </w:rPr>
              <w:t xml:space="preserve"> врши се  за потребе обављања редовне делатности.</w:t>
            </w:r>
          </w:p>
          <w:p w:rsidR="00ED2D4F" w:rsidRPr="00860F23" w:rsidRDefault="00FA2AC7" w:rsidP="00FA2AC7">
            <w:pPr>
              <w:rPr>
                <w:i/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 xml:space="preserve">Процена вредности је извршена на основу анализе трошкова у претходне две године односно прикупљањен  информација путем </w:t>
            </w:r>
            <w:r w:rsidR="00CA5C68">
              <w:rPr>
                <w:sz w:val="20"/>
                <w:szCs w:val="20"/>
              </w:rPr>
              <w:t xml:space="preserve">on line </w:t>
            </w:r>
            <w:r w:rsidR="00CA5C68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од стране понуђача</w:t>
            </w:r>
            <w:r w:rsidR="00CA5C68">
              <w:rPr>
                <w:sz w:val="20"/>
                <w:szCs w:val="20"/>
                <w:lang w:val="sr-Cyrl-RS"/>
              </w:rPr>
              <w:t xml:space="preserve"> који пружају наведене услуге.</w:t>
            </w:r>
          </w:p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C97EC2" w:rsidRDefault="00C97EC2" w:rsidP="00C86E03">
      <w:pPr>
        <w:tabs>
          <w:tab w:val="left" w:pos="6426"/>
        </w:tabs>
        <w:rPr>
          <w:lang w:val="en-US"/>
        </w:rPr>
      </w:pPr>
    </w:p>
    <w:p w:rsidR="00A5200B" w:rsidRDefault="00F8047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6D5712">
        <w:rPr>
          <w:lang w:val="sr-Cyrl-RS"/>
        </w:rPr>
        <w:t xml:space="preserve"> 0</w:t>
      </w:r>
      <w:r w:rsidR="006D5712">
        <w:t>3</w:t>
      </w:r>
      <w:r w:rsidR="006D5712">
        <w:rPr>
          <w:lang w:val="sr-Cyrl-RS"/>
        </w:rPr>
        <w:t>. јануар</w:t>
      </w:r>
      <w:r w:rsidR="00AB23FB">
        <w:rPr>
          <w:lang w:val="sr-Cyrl-RS"/>
        </w:rPr>
        <w:t xml:space="preserve"> </w:t>
      </w:r>
      <w:r w:rsidR="00CA5C68">
        <w:rPr>
          <w:lang w:val="sr-Cyrl-RS"/>
        </w:rPr>
        <w:t>2022</w:t>
      </w:r>
      <w:r w:rsidR="00EA6767">
        <w:rPr>
          <w:lang w:val="sr-Cyrl-RS"/>
        </w:rPr>
        <w:t>.</w:t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  <w:t xml:space="preserve">                      .ДИРЕКТОР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КУБАТОВ ДЕЈАН, ДИПЛ.ИНЖ.ТЕХ.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_____________________________</w:t>
      </w:r>
    </w:p>
    <w:sectPr w:rsidR="00A5200B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DBD" w:rsidRDefault="00F22DBD" w:rsidP="00C97EC2">
      <w:pPr>
        <w:spacing w:after="0" w:line="240" w:lineRule="auto"/>
      </w:pPr>
      <w:r>
        <w:separator/>
      </w:r>
    </w:p>
  </w:endnote>
  <w:endnote w:type="continuationSeparator" w:id="0">
    <w:p w:rsidR="00F22DBD" w:rsidRDefault="00F22DBD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30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DBD" w:rsidRDefault="00F22DBD" w:rsidP="00C97EC2">
      <w:pPr>
        <w:spacing w:after="0" w:line="240" w:lineRule="auto"/>
      </w:pPr>
      <w:r>
        <w:separator/>
      </w:r>
    </w:p>
  </w:footnote>
  <w:footnote w:type="continuationSeparator" w:id="0">
    <w:p w:rsidR="00F22DBD" w:rsidRDefault="00F22DBD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12F75"/>
    <w:rsid w:val="000202E8"/>
    <w:rsid w:val="00034A99"/>
    <w:rsid w:val="00070DCD"/>
    <w:rsid w:val="0007421C"/>
    <w:rsid w:val="00090C36"/>
    <w:rsid w:val="00092788"/>
    <w:rsid w:val="000A6E98"/>
    <w:rsid w:val="000C0A4F"/>
    <w:rsid w:val="000D758B"/>
    <w:rsid w:val="000E4433"/>
    <w:rsid w:val="000F382E"/>
    <w:rsid w:val="00113886"/>
    <w:rsid w:val="001312CE"/>
    <w:rsid w:val="001376A9"/>
    <w:rsid w:val="00142503"/>
    <w:rsid w:val="00153D3B"/>
    <w:rsid w:val="0016025C"/>
    <w:rsid w:val="00163690"/>
    <w:rsid w:val="00167286"/>
    <w:rsid w:val="00182FC7"/>
    <w:rsid w:val="00183386"/>
    <w:rsid w:val="001872DA"/>
    <w:rsid w:val="001B179D"/>
    <w:rsid w:val="001B2B74"/>
    <w:rsid w:val="001B3C29"/>
    <w:rsid w:val="001B4C4A"/>
    <w:rsid w:val="001B562C"/>
    <w:rsid w:val="001C1D63"/>
    <w:rsid w:val="001D4103"/>
    <w:rsid w:val="001E3D6B"/>
    <w:rsid w:val="001E5FC6"/>
    <w:rsid w:val="00223170"/>
    <w:rsid w:val="0024417F"/>
    <w:rsid w:val="002537BC"/>
    <w:rsid w:val="002735EB"/>
    <w:rsid w:val="00282724"/>
    <w:rsid w:val="002A1800"/>
    <w:rsid w:val="002C62A1"/>
    <w:rsid w:val="002C6855"/>
    <w:rsid w:val="002F2036"/>
    <w:rsid w:val="003023CF"/>
    <w:rsid w:val="00303746"/>
    <w:rsid w:val="00305A17"/>
    <w:rsid w:val="00316C8F"/>
    <w:rsid w:val="00335A79"/>
    <w:rsid w:val="00340C9D"/>
    <w:rsid w:val="003675D9"/>
    <w:rsid w:val="003B0CCB"/>
    <w:rsid w:val="003C0AB4"/>
    <w:rsid w:val="003D2986"/>
    <w:rsid w:val="003E324C"/>
    <w:rsid w:val="004061C0"/>
    <w:rsid w:val="004078E4"/>
    <w:rsid w:val="00417457"/>
    <w:rsid w:val="004431A3"/>
    <w:rsid w:val="00445037"/>
    <w:rsid w:val="00462A00"/>
    <w:rsid w:val="00462A09"/>
    <w:rsid w:val="004660CE"/>
    <w:rsid w:val="004677E7"/>
    <w:rsid w:val="00471EC3"/>
    <w:rsid w:val="004832F1"/>
    <w:rsid w:val="00486BC3"/>
    <w:rsid w:val="00492655"/>
    <w:rsid w:val="004A3139"/>
    <w:rsid w:val="004C5FCE"/>
    <w:rsid w:val="004E1449"/>
    <w:rsid w:val="004E574A"/>
    <w:rsid w:val="004F4B93"/>
    <w:rsid w:val="004F6513"/>
    <w:rsid w:val="005012BA"/>
    <w:rsid w:val="005204AE"/>
    <w:rsid w:val="00533FB5"/>
    <w:rsid w:val="00534008"/>
    <w:rsid w:val="00540CF2"/>
    <w:rsid w:val="00544350"/>
    <w:rsid w:val="005739BB"/>
    <w:rsid w:val="005959B7"/>
    <w:rsid w:val="005A7C8A"/>
    <w:rsid w:val="005C7EC4"/>
    <w:rsid w:val="005E4A37"/>
    <w:rsid w:val="00600A24"/>
    <w:rsid w:val="00611B2C"/>
    <w:rsid w:val="0061284A"/>
    <w:rsid w:val="0061516A"/>
    <w:rsid w:val="00620F56"/>
    <w:rsid w:val="00635D89"/>
    <w:rsid w:val="00644985"/>
    <w:rsid w:val="00652940"/>
    <w:rsid w:val="006560E7"/>
    <w:rsid w:val="006672D7"/>
    <w:rsid w:val="00667E2B"/>
    <w:rsid w:val="006747C0"/>
    <w:rsid w:val="0068492E"/>
    <w:rsid w:val="00690FEA"/>
    <w:rsid w:val="00696D4B"/>
    <w:rsid w:val="006A633D"/>
    <w:rsid w:val="006B0DAC"/>
    <w:rsid w:val="006B157E"/>
    <w:rsid w:val="006C2A86"/>
    <w:rsid w:val="006C4343"/>
    <w:rsid w:val="006D5712"/>
    <w:rsid w:val="006F313E"/>
    <w:rsid w:val="00702F3E"/>
    <w:rsid w:val="007151CD"/>
    <w:rsid w:val="00734DB0"/>
    <w:rsid w:val="0075333A"/>
    <w:rsid w:val="007626C6"/>
    <w:rsid w:val="00774C2D"/>
    <w:rsid w:val="00780E0A"/>
    <w:rsid w:val="007914BE"/>
    <w:rsid w:val="007A6530"/>
    <w:rsid w:val="007B3C27"/>
    <w:rsid w:val="007B7AEE"/>
    <w:rsid w:val="007C04B9"/>
    <w:rsid w:val="007E2B40"/>
    <w:rsid w:val="007E2E17"/>
    <w:rsid w:val="007E41CF"/>
    <w:rsid w:val="007E54D0"/>
    <w:rsid w:val="007E5B18"/>
    <w:rsid w:val="008004F2"/>
    <w:rsid w:val="00813D38"/>
    <w:rsid w:val="0083212D"/>
    <w:rsid w:val="008418F5"/>
    <w:rsid w:val="00844CCC"/>
    <w:rsid w:val="00844E3F"/>
    <w:rsid w:val="0085141C"/>
    <w:rsid w:val="00860574"/>
    <w:rsid w:val="00860F23"/>
    <w:rsid w:val="00877AFC"/>
    <w:rsid w:val="008801C3"/>
    <w:rsid w:val="00891BC6"/>
    <w:rsid w:val="008A4B63"/>
    <w:rsid w:val="008A5BDA"/>
    <w:rsid w:val="008B367C"/>
    <w:rsid w:val="008B5A12"/>
    <w:rsid w:val="008D018B"/>
    <w:rsid w:val="008E10CF"/>
    <w:rsid w:val="008F4499"/>
    <w:rsid w:val="00910F1A"/>
    <w:rsid w:val="00917FF9"/>
    <w:rsid w:val="009314D6"/>
    <w:rsid w:val="009346AA"/>
    <w:rsid w:val="00947DC2"/>
    <w:rsid w:val="00953FD8"/>
    <w:rsid w:val="00955487"/>
    <w:rsid w:val="009600A5"/>
    <w:rsid w:val="00960544"/>
    <w:rsid w:val="00964C6C"/>
    <w:rsid w:val="00994DB7"/>
    <w:rsid w:val="00996534"/>
    <w:rsid w:val="009A1D7C"/>
    <w:rsid w:val="009A3A91"/>
    <w:rsid w:val="009B2E9E"/>
    <w:rsid w:val="009D610B"/>
    <w:rsid w:val="009F20EB"/>
    <w:rsid w:val="00A21D34"/>
    <w:rsid w:val="00A22EF4"/>
    <w:rsid w:val="00A23092"/>
    <w:rsid w:val="00A5200B"/>
    <w:rsid w:val="00A52569"/>
    <w:rsid w:val="00A531BC"/>
    <w:rsid w:val="00A63F02"/>
    <w:rsid w:val="00A65BA2"/>
    <w:rsid w:val="00A74AB2"/>
    <w:rsid w:val="00A818A2"/>
    <w:rsid w:val="00AA7918"/>
    <w:rsid w:val="00AB23FB"/>
    <w:rsid w:val="00AC7E90"/>
    <w:rsid w:val="00AD3E4B"/>
    <w:rsid w:val="00AD7AF4"/>
    <w:rsid w:val="00AE6A4A"/>
    <w:rsid w:val="00B1301C"/>
    <w:rsid w:val="00B15C5B"/>
    <w:rsid w:val="00B201D4"/>
    <w:rsid w:val="00B21EC3"/>
    <w:rsid w:val="00B23B4B"/>
    <w:rsid w:val="00B251EE"/>
    <w:rsid w:val="00B445AC"/>
    <w:rsid w:val="00B51010"/>
    <w:rsid w:val="00B6250B"/>
    <w:rsid w:val="00B73B19"/>
    <w:rsid w:val="00B95D69"/>
    <w:rsid w:val="00BC4211"/>
    <w:rsid w:val="00BC72E4"/>
    <w:rsid w:val="00BD5EE0"/>
    <w:rsid w:val="00BE0EB0"/>
    <w:rsid w:val="00BE48BE"/>
    <w:rsid w:val="00BF4574"/>
    <w:rsid w:val="00BF6405"/>
    <w:rsid w:val="00C05D96"/>
    <w:rsid w:val="00C07847"/>
    <w:rsid w:val="00C10F4E"/>
    <w:rsid w:val="00C10FE8"/>
    <w:rsid w:val="00C13EA3"/>
    <w:rsid w:val="00C20346"/>
    <w:rsid w:val="00C25504"/>
    <w:rsid w:val="00C86E03"/>
    <w:rsid w:val="00C90320"/>
    <w:rsid w:val="00C97EC2"/>
    <w:rsid w:val="00CA5C68"/>
    <w:rsid w:val="00CA603D"/>
    <w:rsid w:val="00CE21B9"/>
    <w:rsid w:val="00CF3278"/>
    <w:rsid w:val="00D07AD3"/>
    <w:rsid w:val="00D37C61"/>
    <w:rsid w:val="00D46EEC"/>
    <w:rsid w:val="00D47434"/>
    <w:rsid w:val="00D6227D"/>
    <w:rsid w:val="00D63E53"/>
    <w:rsid w:val="00D770FA"/>
    <w:rsid w:val="00D8501E"/>
    <w:rsid w:val="00D9484A"/>
    <w:rsid w:val="00DA02FD"/>
    <w:rsid w:val="00DA4DE5"/>
    <w:rsid w:val="00DA5E91"/>
    <w:rsid w:val="00DB0D74"/>
    <w:rsid w:val="00DD4C4E"/>
    <w:rsid w:val="00DE230D"/>
    <w:rsid w:val="00DE4CF2"/>
    <w:rsid w:val="00DE638D"/>
    <w:rsid w:val="00DF2468"/>
    <w:rsid w:val="00E105B2"/>
    <w:rsid w:val="00E355D7"/>
    <w:rsid w:val="00E36A06"/>
    <w:rsid w:val="00E411B8"/>
    <w:rsid w:val="00E94451"/>
    <w:rsid w:val="00EA4B57"/>
    <w:rsid w:val="00EA6767"/>
    <w:rsid w:val="00EA69E9"/>
    <w:rsid w:val="00EA73C5"/>
    <w:rsid w:val="00EB0A60"/>
    <w:rsid w:val="00EB0FD1"/>
    <w:rsid w:val="00ED2D4F"/>
    <w:rsid w:val="00ED377E"/>
    <w:rsid w:val="00EE42AD"/>
    <w:rsid w:val="00EF7BFB"/>
    <w:rsid w:val="00F12E65"/>
    <w:rsid w:val="00F22DBD"/>
    <w:rsid w:val="00F2472F"/>
    <w:rsid w:val="00F34167"/>
    <w:rsid w:val="00F343B4"/>
    <w:rsid w:val="00F37930"/>
    <w:rsid w:val="00F42F73"/>
    <w:rsid w:val="00F47B6A"/>
    <w:rsid w:val="00F8047E"/>
    <w:rsid w:val="00F80F31"/>
    <w:rsid w:val="00F943B7"/>
    <w:rsid w:val="00F94617"/>
    <w:rsid w:val="00F949E4"/>
    <w:rsid w:val="00FA2AC7"/>
    <w:rsid w:val="00FC74B7"/>
    <w:rsid w:val="00FD0FB2"/>
    <w:rsid w:val="00FD2000"/>
    <w:rsid w:val="00FE671F"/>
    <w:rsid w:val="00FF3F15"/>
    <w:rsid w:val="00FF416F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2D205-D058-4473-AF95-752F83A45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Lenovo</cp:lastModifiedBy>
  <cp:revision>7</cp:revision>
  <cp:lastPrinted>2022-01-25T12:37:00Z</cp:lastPrinted>
  <dcterms:created xsi:type="dcterms:W3CDTF">2022-01-25T12:16:00Z</dcterms:created>
  <dcterms:modified xsi:type="dcterms:W3CDTF">2022-01-25T12:39:00Z</dcterms:modified>
</cp:coreProperties>
</file>